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78"/>
        <w:ind w:right="0" w:left="0" w:firstLine="0"/>
        <w:jc w:val="center"/>
        <w:rPr>
          <w:rFonts w:ascii="Aptos" w:hAnsi="Aptos" w:cs="Aptos" w:eastAsia="Aptos"/>
          <w:color w:val="auto"/>
          <w:spacing w:val="0"/>
          <w:position w:val="0"/>
          <w:sz w:val="24"/>
          <w:shd w:fill="auto" w:val="clear"/>
        </w:rPr>
      </w:pPr>
      <w:r>
        <w:rPr>
          <w:rFonts w:ascii="Calibri" w:hAnsi="Calibri" w:cs="Calibri" w:eastAsia="Calibri"/>
          <w:color w:val="auto"/>
          <w:spacing w:val="0"/>
          <w:position w:val="0"/>
          <w:sz w:val="22"/>
          <w:shd w:fill="auto" w:val="clear"/>
        </w:rPr>
        <w:t xml:space="preserve">3</w:t>
      </w:r>
      <w:r>
        <w:object w:dxaOrig="4032" w:dyaOrig="2543">
          <v:rect xmlns:o="urn:schemas-microsoft-com:office:office" xmlns:v="urn:schemas-microsoft-com:vml" id="rectole0000000000" style="width:201.600000pt;height:127.1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160" w:line="278"/>
        <w:ind w:right="0" w:left="0" w:firstLine="0"/>
        <w:jc w:val="center"/>
        <w:rPr>
          <w:rFonts w:ascii="Aptos" w:hAnsi="Aptos" w:cs="Aptos" w:eastAsia="Aptos"/>
          <w:b/>
          <w:color w:val="auto"/>
          <w:spacing w:val="0"/>
          <w:position w:val="0"/>
          <w:sz w:val="32"/>
          <w:shd w:fill="auto" w:val="clear"/>
        </w:rPr>
      </w:pPr>
      <w:r>
        <w:rPr>
          <w:rFonts w:ascii="Aptos" w:hAnsi="Aptos" w:cs="Aptos" w:eastAsia="Aptos"/>
          <w:b/>
          <w:color w:val="auto"/>
          <w:spacing w:val="0"/>
          <w:position w:val="0"/>
          <w:sz w:val="32"/>
          <w:shd w:fill="auto" w:val="clear"/>
        </w:rPr>
        <w:t xml:space="preserve">Meeting Notes: Coffee Afternoon Newham Parent Carer Forum, Tuesday 25 February 2025, 06.30 PM to 07.30 PM</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both"/>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Agenda and Topics:</w:t>
      </w:r>
    </w:p>
    <w:p>
      <w:pPr>
        <w:numPr>
          <w:ilvl w:val="0"/>
          <w:numId w:val="4"/>
        </w:numPr>
        <w:spacing w:before="0" w:after="160" w:line="278"/>
        <w:ind w:right="0" w:left="720" w:hanging="360"/>
        <w:jc w:val="both"/>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Welcome &amp; Housekeeping</w:t>
      </w:r>
    </w:p>
    <w:p>
      <w:pPr>
        <w:numPr>
          <w:ilvl w:val="0"/>
          <w:numId w:val="4"/>
        </w:numPr>
        <w:spacing w:before="0" w:after="160" w:line="278"/>
        <w:ind w:right="0" w:left="720" w:hanging="360"/>
        <w:jc w:val="both"/>
        <w:rPr>
          <w:rFonts w:ascii="Calibri" w:hAnsi="Calibri" w:cs="Calibri" w:eastAsia="Calibri"/>
          <w:color w:val="auto"/>
          <w:spacing w:val="0"/>
          <w:position w:val="0"/>
          <w:sz w:val="24"/>
          <w:shd w:fill="auto" w:val="clear"/>
        </w:rPr>
      </w:pPr>
      <w:r>
        <w:rPr>
          <w:rFonts w:ascii="Aptos" w:hAnsi="Aptos" w:cs="Aptos" w:eastAsia="Aptos"/>
          <w:color w:val="auto"/>
          <w:spacing w:val="0"/>
          <w:position w:val="0"/>
          <w:sz w:val="24"/>
          <w:shd w:fill="auto" w:val="clear"/>
        </w:rPr>
        <w:t xml:space="preserve">Local Offer Update and Refresh </w:t>
      </w:r>
      <w:r>
        <w:rPr>
          <w:rFonts w:ascii="Calibri" w:hAnsi="Calibri" w:cs="Calibri" w:eastAsia="Calibri"/>
          <w:color w:val="auto"/>
          <w:spacing w:val="0"/>
          <w:position w:val="0"/>
          <w:sz w:val="24"/>
          <w:shd w:fill="auto" w:val="clear"/>
        </w:rPr>
        <w:t xml:space="preserve">– Feedback Session </w:t>
      </w:r>
    </w:p>
    <w:p>
      <w:pPr>
        <w:spacing w:before="0" w:after="160" w:line="278"/>
        <w:ind w:right="0" w:left="0" w:firstLine="0"/>
        <w:jc w:val="both"/>
        <w:rPr>
          <w:rFonts w:ascii="Aptos" w:hAnsi="Aptos" w:cs="Aptos" w:eastAsia="Aptos"/>
          <w:color w:val="auto"/>
          <w:spacing w:val="0"/>
          <w:position w:val="0"/>
          <w:sz w:val="24"/>
          <w:shd w:fill="auto" w:val="clear"/>
        </w:rPr>
      </w:pPr>
      <w:r>
        <w:rPr>
          <w:rFonts w:ascii="Aptos" w:hAnsi="Aptos" w:cs="Aptos" w:eastAsia="Aptos"/>
          <w:b/>
          <w:color w:val="auto"/>
          <w:spacing w:val="0"/>
          <w:position w:val="0"/>
          <w:sz w:val="24"/>
          <w:shd w:fill="auto" w:val="clear"/>
        </w:rPr>
        <w:t xml:space="preserve">Total Attendance:</w:t>
      </w:r>
      <w:r>
        <w:rPr>
          <w:rFonts w:ascii="Aptos" w:hAnsi="Aptos" w:cs="Aptos" w:eastAsia="Aptos"/>
          <w:color w:val="auto"/>
          <w:spacing w:val="0"/>
          <w:position w:val="0"/>
          <w:sz w:val="24"/>
          <w:shd w:fill="auto" w:val="clear"/>
        </w:rPr>
        <w:t xml:space="preserve"> 26 parents and carers (online)</w:t>
      </w:r>
    </w:p>
    <w:p>
      <w:pPr>
        <w:spacing w:before="0" w:after="160" w:line="278"/>
        <w:ind w:right="0" w:left="0" w:firstLine="0"/>
        <w:jc w:val="both"/>
        <w:rPr>
          <w:rFonts w:ascii="Aptos" w:hAnsi="Aptos" w:cs="Aptos" w:eastAsia="Aptos"/>
          <w:color w:val="auto"/>
          <w:spacing w:val="0"/>
          <w:position w:val="0"/>
          <w:sz w:val="24"/>
          <w:shd w:fill="auto" w:val="clear"/>
        </w:rPr>
      </w:pPr>
      <w:r>
        <w:rPr>
          <w:rFonts w:ascii="Aptos" w:hAnsi="Aptos" w:cs="Aptos" w:eastAsia="Aptos"/>
          <w:b/>
          <w:color w:val="auto"/>
          <w:spacing w:val="0"/>
          <w:position w:val="0"/>
          <w:sz w:val="24"/>
          <w:shd w:fill="auto" w:val="clear"/>
        </w:rPr>
        <w:t xml:space="preserve">Chair:</w:t>
      </w:r>
      <w:r>
        <w:rPr>
          <w:rFonts w:ascii="Aptos" w:hAnsi="Aptos" w:cs="Aptos" w:eastAsia="Aptos"/>
          <w:color w:val="auto"/>
          <w:spacing w:val="0"/>
          <w:position w:val="0"/>
          <w:sz w:val="24"/>
          <w:shd w:fill="auto" w:val="clear"/>
        </w:rPr>
        <w:t xml:space="preserve"> Yamou</w:t>
      </w: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b/>
          <w:color w:val="auto"/>
          <w:spacing w:val="0"/>
          <w:position w:val="0"/>
          <w:sz w:val="24"/>
          <w:shd w:fill="auto" w:val="clear"/>
        </w:rPr>
        <w:t xml:space="preserve">Co-Chair (Housekeeping):</w:t>
      </w:r>
      <w:r>
        <w:rPr>
          <w:rFonts w:ascii="Aptos" w:hAnsi="Aptos" w:cs="Aptos" w:eastAsia="Aptos"/>
          <w:color w:val="auto"/>
          <w:spacing w:val="0"/>
          <w:position w:val="0"/>
          <w:sz w:val="24"/>
          <w:shd w:fill="auto" w:val="clear"/>
        </w:rPr>
        <w:t xml:space="preserve"> Adeola</w:t>
        <w:br/>
      </w:r>
      <w:r>
        <w:rPr>
          <w:rFonts w:ascii="Aptos" w:hAnsi="Aptos" w:cs="Aptos" w:eastAsia="Aptos"/>
          <w:b/>
          <w:color w:val="auto"/>
          <w:spacing w:val="0"/>
          <w:position w:val="0"/>
          <w:sz w:val="24"/>
          <w:shd w:fill="auto" w:val="clear"/>
        </w:rPr>
        <w:t xml:space="preserve">Minutes Takers:</w:t>
      </w:r>
      <w:r>
        <w:rPr>
          <w:rFonts w:ascii="Aptos" w:hAnsi="Aptos" w:cs="Aptos" w:eastAsia="Aptos"/>
          <w:color w:val="auto"/>
          <w:spacing w:val="0"/>
          <w:position w:val="0"/>
          <w:sz w:val="24"/>
          <w:shd w:fill="auto" w:val="clear"/>
        </w:rPr>
        <w:t xml:space="preserve"> Rosie and Madhuri</w:t>
      </w:r>
    </w:p>
    <w:p>
      <w:pPr>
        <w:spacing w:before="0" w:after="160" w:line="278"/>
        <w:ind w:right="0" w:left="0" w:firstLine="0"/>
        <w:jc w:val="both"/>
        <w:rPr>
          <w:rFonts w:ascii="Aptos" w:hAnsi="Aptos" w:cs="Aptos" w:eastAsia="Aptos"/>
          <w:b/>
          <w:color w:val="auto"/>
          <w:spacing w:val="0"/>
          <w:position w:val="0"/>
          <w:sz w:val="24"/>
          <w:shd w:fill="auto" w:val="clear"/>
        </w:rPr>
      </w:pPr>
      <w:r>
        <w:rPr>
          <w:rFonts w:ascii="Aptos" w:hAnsi="Aptos" w:cs="Aptos" w:eastAsia="Aptos"/>
          <w:b/>
          <w:color w:val="auto"/>
          <w:spacing w:val="0"/>
          <w:position w:val="0"/>
          <w:sz w:val="24"/>
          <w:shd w:fill="auto" w:val="clear"/>
        </w:rPr>
        <w:t xml:space="preserve">Speakers: </w:t>
      </w:r>
    </w:p>
    <w:p>
      <w:pPr>
        <w:numPr>
          <w:ilvl w:val="0"/>
          <w:numId w:val="8"/>
        </w:numPr>
        <w:spacing w:before="0" w:after="160" w:line="278"/>
        <w:ind w:right="0" w:left="720" w:hanging="360"/>
        <w:jc w:val="both"/>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Nana Poku </w:t>
      </w:r>
      <w:r>
        <w:rPr>
          <w:rFonts w:ascii="Aptos" w:hAnsi="Aptos" w:cs="Aptos" w:eastAsia="Aptos"/>
          <w:color w:val="auto"/>
          <w:spacing w:val="0"/>
          <w:position w:val="0"/>
          <w:sz w:val="24"/>
          <w:shd w:fill="auto" w:val="clear"/>
        </w:rPr>
        <w:t xml:space="preserve">–</w:t>
      </w:r>
      <w:r>
        <w:rPr>
          <w:rFonts w:ascii="Aptos" w:hAnsi="Aptos" w:cs="Aptos" w:eastAsia="Aptos"/>
          <w:color w:val="auto"/>
          <w:spacing w:val="0"/>
          <w:position w:val="0"/>
          <w:sz w:val="24"/>
          <w:shd w:fill="auto" w:val="clear"/>
        </w:rPr>
        <w:t xml:space="preserve"> Early Years Strategic Systems and Data Lead</w:t>
      </w:r>
    </w:p>
    <w:p>
      <w:pPr>
        <w:numPr>
          <w:ilvl w:val="0"/>
          <w:numId w:val="8"/>
        </w:numPr>
        <w:spacing w:before="0" w:after="160" w:line="278"/>
        <w:ind w:right="0" w:left="720" w:hanging="360"/>
        <w:jc w:val="both"/>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Sheila Begum </w:t>
      </w:r>
      <w:r>
        <w:rPr>
          <w:rFonts w:ascii="Aptos" w:hAnsi="Aptos" w:cs="Aptos" w:eastAsia="Aptos"/>
          <w:color w:val="auto"/>
          <w:spacing w:val="0"/>
          <w:position w:val="0"/>
          <w:sz w:val="24"/>
          <w:shd w:fill="auto" w:val="clear"/>
        </w:rPr>
        <w:t xml:space="preserve">–</w:t>
      </w:r>
      <w:r>
        <w:rPr>
          <w:rFonts w:ascii="Aptos" w:hAnsi="Aptos" w:cs="Aptos" w:eastAsia="Aptos"/>
          <w:color w:val="auto"/>
          <w:spacing w:val="0"/>
          <w:position w:val="0"/>
          <w:sz w:val="24"/>
          <w:shd w:fill="auto" w:val="clear"/>
        </w:rPr>
        <w:t xml:space="preserve"> SEND Local Offer Commissioner for Children and Young People</w:t>
      </w:r>
    </w:p>
    <w:p>
      <w:pPr>
        <w:spacing w:before="0" w:after="160" w:line="278"/>
        <w:ind w:right="0" w:left="0" w:firstLine="0"/>
        <w:jc w:val="both"/>
        <w:rPr>
          <w:rFonts w:ascii="Aptos" w:hAnsi="Aptos" w:cs="Aptos" w:eastAsia="Aptos"/>
          <w:b/>
          <w:color w:val="auto"/>
          <w:spacing w:val="0"/>
          <w:position w:val="0"/>
          <w:sz w:val="24"/>
          <w:shd w:fill="auto" w:val="clear"/>
        </w:rPr>
      </w:pPr>
      <w:r>
        <w:rPr>
          <w:rFonts w:ascii="Aptos" w:hAnsi="Aptos" w:cs="Aptos" w:eastAsia="Aptos"/>
          <w:b/>
          <w:color w:val="auto"/>
          <w:spacing w:val="0"/>
          <w:position w:val="0"/>
          <w:sz w:val="24"/>
          <w:shd w:fill="auto" w:val="clear"/>
        </w:rPr>
        <w:t xml:space="preserve">Topic: </w:t>
      </w:r>
      <w:r>
        <w:rPr>
          <w:rFonts w:ascii="Aptos" w:hAnsi="Aptos" w:cs="Aptos" w:eastAsia="Aptos"/>
          <w:color w:val="auto"/>
          <w:spacing w:val="0"/>
          <w:position w:val="0"/>
          <w:sz w:val="24"/>
          <w:shd w:fill="auto" w:val="clear"/>
        </w:rPr>
        <w:t xml:space="preserve">Local Offer Refresh and Update</w:t>
      </w:r>
    </w:p>
    <w:p>
      <w:pPr>
        <w:spacing w:before="0" w:after="160" w:line="278"/>
        <w:ind w:right="0" w:left="0" w:firstLine="0"/>
        <w:jc w:val="both"/>
        <w:rPr>
          <w:rFonts w:ascii="Aptos" w:hAnsi="Aptos" w:cs="Aptos" w:eastAsia="Aptos"/>
          <w:color w:val="auto"/>
          <w:spacing w:val="0"/>
          <w:position w:val="0"/>
          <w:sz w:val="24"/>
          <w:shd w:fill="auto" w:val="clear"/>
        </w:rPr>
      </w:pPr>
      <w:r>
        <w:rPr>
          <w:rFonts w:ascii="Aptos" w:hAnsi="Aptos" w:cs="Aptos" w:eastAsia="Aptos"/>
          <w:b/>
          <w:color w:val="auto"/>
          <w:spacing w:val="0"/>
          <w:position w:val="0"/>
          <w:sz w:val="24"/>
          <w:shd w:fill="auto" w:val="clear"/>
        </w:rPr>
        <w:t xml:space="preserve">Overview</w:t>
      </w:r>
      <w:r>
        <w:rPr>
          <w:rFonts w:ascii="Aptos" w:hAnsi="Aptos" w:cs="Aptos" w:eastAsia="Aptos"/>
          <w:color w:val="auto"/>
          <w:spacing w:val="0"/>
          <w:position w:val="0"/>
          <w:sz w:val="24"/>
          <w:shd w:fill="auto" w:val="clear"/>
        </w:rPr>
        <w:br/>
        <w:t xml:space="preserve">The Newham Local Offer website is dedicated to families with SEND children. Although a website is already in place, it requires a refresh to enhance user-friendliness and ensure ongoing maintenance. Thus we need feedback from parents and carers . The main website is </w:t>
      </w:r>
      <w:hyperlink xmlns:r="http://schemas.openxmlformats.org/officeDocument/2006/relationships" r:id="docRId2">
        <w:r>
          <w:rPr>
            <w:rFonts w:ascii="Aptos" w:hAnsi="Aptos" w:cs="Aptos" w:eastAsia="Aptos"/>
            <w:color w:val="0000FF"/>
            <w:spacing w:val="0"/>
            <w:position w:val="0"/>
            <w:sz w:val="24"/>
            <w:u w:val="single"/>
            <w:shd w:fill="auto" w:val="clear"/>
          </w:rPr>
          <w:t xml:space="preserve">https://families.newham.gov.uk/kb5/newham/directory/home.page</w:t>
        </w:r>
      </w:hyperlink>
      <w:r>
        <w:rPr>
          <w:rFonts w:ascii="Aptos" w:hAnsi="Aptos" w:cs="Aptos" w:eastAsia="Aptos"/>
          <w:color w:val="auto"/>
          <w:spacing w:val="0"/>
          <w:position w:val="0"/>
          <w:sz w:val="24"/>
          <w:shd w:fill="auto" w:val="clear"/>
        </w:rPr>
        <w:t xml:space="preserve"> when you go to the homepage there will be two secions Family Informations Services (information that is more general for  all families ) and Newham Local Offer section ( that is goes into details to sercices support for families with send children) . LA also mentioned if the parents could review Local Offer website on other council and see if there is something we could take for Newham e.g got landmark on Liverpool Locla website. </w:t>
      </w:r>
    </w:p>
    <w:p>
      <w:pPr>
        <w:spacing w:before="0" w:after="160" w:line="278"/>
        <w:ind w:right="0" w:left="0" w:firstLine="0"/>
        <w:jc w:val="both"/>
        <w:rPr>
          <w:rFonts w:ascii="Aptos" w:hAnsi="Aptos" w:cs="Aptos" w:eastAsia="Aptos"/>
          <w:color w:val="auto"/>
          <w:spacing w:val="0"/>
          <w:position w:val="0"/>
          <w:sz w:val="24"/>
          <w:shd w:fill="auto" w:val="clear"/>
        </w:rPr>
      </w:pPr>
      <w:r>
        <w:rPr>
          <w:rFonts w:ascii="Aptos" w:hAnsi="Aptos" w:cs="Aptos" w:eastAsia="Aptos"/>
          <w:b/>
          <w:color w:val="auto"/>
          <w:spacing w:val="0"/>
          <w:position w:val="0"/>
          <w:sz w:val="24"/>
          <w:shd w:fill="auto" w:val="clear"/>
        </w:rPr>
        <w:t xml:space="preserve">Feedback Themes</w:t>
      </w:r>
    </w:p>
    <w:p>
      <w:pPr>
        <w:numPr>
          <w:ilvl w:val="0"/>
          <w:numId w:val="10"/>
        </w:numPr>
        <w:spacing w:before="0" w:after="160" w:line="278"/>
        <w:ind w:right="0" w:left="720" w:hanging="360"/>
        <w:jc w:val="left"/>
        <w:rPr>
          <w:rFonts w:ascii="Aptos" w:hAnsi="Aptos" w:cs="Aptos" w:eastAsia="Aptos"/>
          <w:color w:val="auto"/>
          <w:spacing w:val="0"/>
          <w:position w:val="0"/>
          <w:sz w:val="24"/>
          <w:shd w:fill="auto" w:val="clear"/>
        </w:rPr>
      </w:pPr>
      <w:r>
        <w:rPr>
          <w:rFonts w:ascii="Aptos" w:hAnsi="Aptos" w:cs="Aptos" w:eastAsia="Aptos"/>
          <w:b/>
          <w:color w:val="auto"/>
          <w:spacing w:val="0"/>
          <w:position w:val="0"/>
          <w:sz w:val="24"/>
          <w:shd w:fill="auto" w:val="clear"/>
        </w:rPr>
        <w:t xml:space="preserve">Website Content and Accessibility</w:t>
      </w:r>
      <w:r>
        <w:rPr>
          <w:rFonts w:ascii="Aptos" w:hAnsi="Aptos" w:cs="Aptos" w:eastAsia="Aptos"/>
          <w:color w:val="auto"/>
          <w:spacing w:val="0"/>
          <w:position w:val="0"/>
          <w:sz w:val="24"/>
          <w:shd w:fill="auto" w:val="clear"/>
        </w:rPr>
        <w:br/>
      </w:r>
      <w:r>
        <w:rPr>
          <w:rFonts w:ascii="Aptos" w:hAnsi="Aptos" w:cs="Aptos" w:eastAsia="Aptos"/>
          <w:b/>
          <w:color w:val="auto"/>
          <w:spacing w:val="0"/>
          <w:position w:val="0"/>
          <w:sz w:val="24"/>
          <w:shd w:fill="auto" w:val="clear"/>
        </w:rPr>
        <w:t xml:space="preserve">Parents:</w:t>
      </w:r>
      <w:r>
        <w:rPr>
          <w:rFonts w:ascii="Aptos" w:hAnsi="Aptos" w:cs="Aptos" w:eastAsia="Aptos"/>
          <w:color w:val="auto"/>
          <w:spacing w:val="0"/>
          <w:position w:val="0"/>
          <w:sz w:val="24"/>
          <w:shd w:fill="auto" w:val="clear"/>
        </w:rPr>
        <w:t xml:space="preserve"> </w:t>
      </w:r>
    </w:p>
    <w:p>
      <w:pPr>
        <w:numPr>
          <w:ilvl w:val="0"/>
          <w:numId w:val="10"/>
        </w:numPr>
        <w:spacing w:before="0" w:after="160" w:line="278"/>
        <w:ind w:right="0" w:left="720" w:hanging="360"/>
        <w:jc w:val="both"/>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A parent noted that while the Liverpool local offer site appears brighter and more interesting, Newham’s version feels dull and boring.</w:t>
      </w:r>
    </w:p>
    <w:p>
      <w:pPr>
        <w:numPr>
          <w:ilvl w:val="0"/>
          <w:numId w:val="10"/>
        </w:numPr>
        <w:spacing w:before="0" w:after="160" w:line="278"/>
        <w:ind w:right="0" w:left="720" w:hanging="360"/>
        <w:jc w:val="both"/>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One parent asked whether they could still access the website, as their child lives in Tower Hamlets while attending school in Newham, and if it meets their child's needs. LA: "Yes, you can access the website."</w:t>
      </w:r>
    </w:p>
    <w:p>
      <w:pPr>
        <w:numPr>
          <w:ilvl w:val="0"/>
          <w:numId w:val="10"/>
        </w:numPr>
        <w:spacing w:before="0" w:after="160" w:line="278"/>
        <w:ind w:right="0" w:left="720" w:hanging="360"/>
        <w:jc w:val="both"/>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A parent said it needs to be more inviting, with many different areas to explore.</w:t>
      </w:r>
    </w:p>
    <w:p>
      <w:pPr>
        <w:numPr>
          <w:ilvl w:val="0"/>
          <w:numId w:val="10"/>
        </w:numPr>
        <w:spacing w:before="0" w:after="160" w:line="278"/>
        <w:ind w:right="0" w:left="720" w:hanging="360"/>
        <w:jc w:val="both"/>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There is a lack of information on activities available for families, children, and those who require one-to-one trained support. The information is also outdated.</w:t>
      </w:r>
    </w:p>
    <w:p>
      <w:pPr>
        <w:numPr>
          <w:ilvl w:val="0"/>
          <w:numId w:val="10"/>
        </w:numPr>
        <w:spacing w:before="0" w:after="160" w:line="278"/>
        <w:ind w:right="0" w:left="720" w:hanging="360"/>
        <w:jc w:val="both"/>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Limited information is available on personal and family funding accessible for children.</w:t>
      </w:r>
    </w:p>
    <w:p>
      <w:pPr>
        <w:numPr>
          <w:ilvl w:val="0"/>
          <w:numId w:val="10"/>
        </w:numPr>
        <w:spacing w:before="0" w:after="160" w:line="278"/>
        <w:ind w:right="0" w:left="720" w:hanging="360"/>
        <w:jc w:val="both"/>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There are recurring concerns about outdated content, such as materials like the 2023 leaflet.</w:t>
      </w:r>
    </w:p>
    <w:p>
      <w:pPr>
        <w:numPr>
          <w:ilvl w:val="0"/>
          <w:numId w:val="10"/>
        </w:numPr>
        <w:spacing w:before="0" w:after="160" w:line="278"/>
        <w:ind w:right="0" w:left="720" w:hanging="360"/>
        <w:jc w:val="both"/>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Suggestions included clearer sections on personal or provisional budgets, the appeals process, and information regarding short breaks for children. There was also a call for enhanced training support details for families requiring one-to-one assistance.</w:t>
      </w:r>
    </w:p>
    <w:p>
      <w:pPr>
        <w:numPr>
          <w:ilvl w:val="0"/>
          <w:numId w:val="10"/>
        </w:numPr>
        <w:spacing w:before="0" w:after="160" w:line="278"/>
        <w:ind w:right="0" w:left="720" w:hanging="360"/>
        <w:jc w:val="both"/>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The website contains overwhelming information at times, which can cause users to lose interest and leave the page.</w:t>
      </w:r>
    </w:p>
    <w:p>
      <w:pPr>
        <w:numPr>
          <w:ilvl w:val="0"/>
          <w:numId w:val="10"/>
        </w:numPr>
        <w:spacing w:before="0" w:after="160" w:line="278"/>
        <w:ind w:right="0" w:left="720" w:hanging="360"/>
        <w:jc w:val="both"/>
        <w:rPr>
          <w:rFonts w:ascii="Aptos" w:hAnsi="Aptos" w:cs="Aptos" w:eastAsia="Aptos"/>
          <w:b/>
          <w:color w:val="auto"/>
          <w:spacing w:val="0"/>
          <w:position w:val="0"/>
          <w:sz w:val="24"/>
          <w:shd w:fill="auto" w:val="clear"/>
        </w:rPr>
      </w:pPr>
      <w:r>
        <w:rPr>
          <w:rFonts w:ascii="Aptos" w:hAnsi="Aptos" w:cs="Aptos" w:eastAsia="Aptos"/>
          <w:color w:val="auto"/>
          <w:spacing w:val="0"/>
          <w:position w:val="0"/>
          <w:sz w:val="24"/>
          <w:shd w:fill="auto" w:val="clear"/>
        </w:rPr>
        <w:t xml:space="preserve">One parent asked how often the website is checked and updated.</w:t>
      </w:r>
    </w:p>
    <w:p>
      <w:pPr>
        <w:numPr>
          <w:ilvl w:val="0"/>
          <w:numId w:val="10"/>
        </w:numPr>
        <w:spacing w:before="0" w:after="160" w:line="278"/>
        <w:ind w:right="0" w:left="720" w:hanging="360"/>
        <w:jc w:val="both"/>
        <w:rPr>
          <w:rFonts w:ascii="Aptos" w:hAnsi="Aptos" w:cs="Aptos" w:eastAsia="Aptos"/>
          <w:b/>
          <w:color w:val="auto"/>
          <w:spacing w:val="0"/>
          <w:position w:val="0"/>
          <w:sz w:val="24"/>
          <w:shd w:fill="auto" w:val="clear"/>
        </w:rPr>
      </w:pPr>
    </w:p>
    <w:p>
      <w:pPr>
        <w:spacing w:before="0" w:after="160" w:line="278"/>
        <w:ind w:right="0" w:left="0" w:firstLine="360"/>
        <w:jc w:val="both"/>
        <w:rPr>
          <w:rFonts w:ascii="Aptos" w:hAnsi="Aptos" w:cs="Aptos" w:eastAsia="Aptos"/>
          <w:color w:val="auto"/>
          <w:spacing w:val="0"/>
          <w:position w:val="0"/>
          <w:sz w:val="24"/>
          <w:shd w:fill="auto" w:val="clear"/>
        </w:rPr>
      </w:pPr>
      <w:r>
        <w:rPr>
          <w:rFonts w:ascii="Aptos" w:hAnsi="Aptos" w:cs="Aptos" w:eastAsia="Aptos"/>
          <w:b/>
          <w:color w:val="auto"/>
          <w:spacing w:val="0"/>
          <w:position w:val="0"/>
          <w:sz w:val="24"/>
          <w:shd w:fill="auto" w:val="clear"/>
        </w:rPr>
        <w:t xml:space="preserve">LA :</w:t>
      </w:r>
      <w:r>
        <w:rPr>
          <w:rFonts w:ascii="Aptos" w:hAnsi="Aptos" w:cs="Aptos" w:eastAsia="Aptos"/>
          <w:color w:val="auto"/>
          <w:spacing w:val="0"/>
          <w:position w:val="0"/>
          <w:sz w:val="24"/>
          <w:shd w:fill="auto" w:val="clear"/>
        </w:rPr>
        <w:t xml:space="preserve"> </w:t>
      </w:r>
    </w:p>
    <w:p>
      <w:pPr>
        <w:numPr>
          <w:ilvl w:val="0"/>
          <w:numId w:val="13"/>
        </w:numPr>
        <w:spacing w:before="0" w:after="160" w:line="278"/>
        <w:ind w:right="0" w:left="720" w:hanging="360"/>
        <w:jc w:val="both"/>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There is a vast amount of information on the website. We wanted to know how we can simplify the information and how best to present it to you.</w:t>
      </w:r>
    </w:p>
    <w:p>
      <w:pPr>
        <w:numPr>
          <w:ilvl w:val="0"/>
          <w:numId w:val="13"/>
        </w:numPr>
        <w:spacing w:before="0" w:after="160" w:line="278"/>
        <w:ind w:right="0" w:left="720" w:hanging="360"/>
        <w:jc w:val="both"/>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Sheila mentioned that there is a "Contact Us" option at the top of the website for reporting outdated information.</w:t>
      </w:r>
    </w:p>
    <w:p>
      <w:pPr>
        <w:numPr>
          <w:ilvl w:val="0"/>
          <w:numId w:val="13"/>
        </w:numPr>
        <w:spacing w:before="0" w:after="160" w:line="278"/>
        <w:ind w:right="0" w:left="720" w:hanging="360"/>
        <w:jc w:val="both"/>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Current efforts include the "100 Days Challenge," where the LA commits to reviewing pages, updating broken links, and making other improvements, with the goal of completing these updates by May.</w:t>
      </w:r>
    </w:p>
    <w:p>
      <w:pPr>
        <w:numPr>
          <w:ilvl w:val="0"/>
          <w:numId w:val="13"/>
        </w:numPr>
        <w:spacing w:before="0" w:after="160" w:line="278"/>
        <w:ind w:right="0" w:left="720" w:hanging="360"/>
        <w:jc w:val="both"/>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Sheila mentioned that : </w:t>
      </w:r>
      <w:r>
        <w:rPr>
          <w:rFonts w:ascii="Aptos" w:hAnsi="Aptos" w:cs="Aptos" w:eastAsia="Aptos"/>
          <w:color w:val="auto"/>
          <w:spacing w:val="0"/>
          <w:position w:val="0"/>
          <w:sz w:val="24"/>
          <w:shd w:fill="auto" w:val="clear"/>
        </w:rPr>
        <w:t xml:space="preserve">Please do have a look at other LA sites and email us with any thoughts on what we can implement for Newham: sheila.begum@newham.gov.uk or local.offer@newham.gov.uk</w:t>
      </w:r>
    </w:p>
    <w:p>
      <w:pPr>
        <w:numPr>
          <w:ilvl w:val="0"/>
          <w:numId w:val="13"/>
        </w:numPr>
        <w:spacing w:before="0" w:after="160" w:line="278"/>
        <w:ind w:right="0" w:left="720" w:hanging="360"/>
        <w:jc w:val="both"/>
        <w:rPr>
          <w:rFonts w:ascii="Aptos" w:hAnsi="Aptos" w:cs="Aptos" w:eastAsia="Aptos"/>
          <w:color w:val="auto"/>
          <w:spacing w:val="0"/>
          <w:position w:val="0"/>
          <w:sz w:val="24"/>
          <w:shd w:fill="auto" w:val="clear"/>
        </w:rPr>
      </w:pPr>
    </w:p>
    <w:p>
      <w:pPr>
        <w:spacing w:before="0" w:after="160" w:line="278"/>
        <w:ind w:right="0" w:left="0" w:firstLine="0"/>
        <w:jc w:val="both"/>
        <w:rPr>
          <w:rFonts w:ascii="Aptos" w:hAnsi="Aptos" w:cs="Aptos" w:eastAsia="Aptos"/>
          <w:color w:val="auto"/>
          <w:spacing w:val="0"/>
          <w:position w:val="0"/>
          <w:sz w:val="24"/>
          <w:shd w:fill="auto" w:val="clear"/>
        </w:rPr>
      </w:pPr>
    </w:p>
    <w:p>
      <w:pPr>
        <w:numPr>
          <w:ilvl w:val="0"/>
          <w:numId w:val="15"/>
        </w:numPr>
        <w:spacing w:before="0" w:after="160" w:line="278"/>
        <w:ind w:right="0" w:left="720" w:hanging="360"/>
        <w:jc w:val="both"/>
        <w:rPr>
          <w:rFonts w:ascii="Aptos" w:hAnsi="Aptos" w:cs="Aptos" w:eastAsia="Aptos"/>
          <w:b/>
          <w:color w:val="auto"/>
          <w:spacing w:val="0"/>
          <w:position w:val="0"/>
          <w:sz w:val="24"/>
          <w:shd w:fill="auto" w:val="clear"/>
        </w:rPr>
      </w:pPr>
      <w:r>
        <w:rPr>
          <w:rFonts w:ascii="Aptos" w:hAnsi="Aptos" w:cs="Aptos" w:eastAsia="Aptos"/>
          <w:b/>
          <w:color w:val="auto"/>
          <w:spacing w:val="0"/>
          <w:position w:val="0"/>
          <w:sz w:val="24"/>
          <w:shd w:fill="auto" w:val="clear"/>
        </w:rPr>
        <w:t xml:space="preserve">Presentation and Navigation:</w:t>
      </w:r>
    </w:p>
    <w:p>
      <w:pPr>
        <w:spacing w:before="0" w:after="160" w:line="278"/>
        <w:ind w:right="0" w:left="0" w:firstLine="360"/>
        <w:jc w:val="both"/>
        <w:rPr>
          <w:rFonts w:ascii="Aptos" w:hAnsi="Aptos" w:cs="Aptos" w:eastAsia="Aptos"/>
          <w:color w:val="auto"/>
          <w:spacing w:val="0"/>
          <w:position w:val="0"/>
          <w:sz w:val="24"/>
          <w:shd w:fill="auto" w:val="clear"/>
        </w:rPr>
      </w:pPr>
      <w:r>
        <w:rPr>
          <w:rFonts w:ascii="Aptos" w:hAnsi="Aptos" w:cs="Aptos" w:eastAsia="Aptos"/>
          <w:b/>
          <w:color w:val="auto"/>
          <w:spacing w:val="0"/>
          <w:position w:val="0"/>
          <w:sz w:val="24"/>
          <w:shd w:fill="auto" w:val="clear"/>
        </w:rPr>
        <w:t xml:space="preserve">Parents: </w:t>
      </w:r>
    </w:p>
    <w:p>
      <w:pPr>
        <w:numPr>
          <w:ilvl w:val="0"/>
          <w:numId w:val="17"/>
        </w:numPr>
        <w:spacing w:before="0" w:after="160" w:line="278"/>
        <w:ind w:right="0" w:left="720" w:hanging="360"/>
        <w:jc w:val="both"/>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A parent  mentioned that the website previously featured more icons, images, and even sign language options. </w:t>
      </w:r>
    </w:p>
    <w:p>
      <w:pPr>
        <w:numPr>
          <w:ilvl w:val="0"/>
          <w:numId w:val="17"/>
        </w:numPr>
        <w:spacing w:before="0" w:after="160" w:line="278"/>
        <w:ind w:right="0" w:left="720" w:hanging="360"/>
        <w:jc w:val="both"/>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Currently, finding the desired section is time-consuming and overwhelming due to the volume of outdated information.</w:t>
      </w:r>
    </w:p>
    <w:p>
      <w:pPr>
        <w:numPr>
          <w:ilvl w:val="0"/>
          <w:numId w:val="17"/>
        </w:numPr>
        <w:spacing w:before="0" w:after="160" w:line="278"/>
        <w:ind w:right="0" w:left="720" w:hanging="360"/>
        <w:jc w:val="both"/>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One user mentioned that feedback button was not easily visible.</w:t>
      </w:r>
    </w:p>
    <w:p>
      <w:pPr>
        <w:numPr>
          <w:ilvl w:val="0"/>
          <w:numId w:val="17"/>
        </w:numPr>
        <w:spacing w:before="0" w:after="160" w:line="278"/>
        <w:ind w:right="0" w:left="720" w:hanging="360"/>
        <w:jc w:val="both"/>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Parents wanted to see the website to be more inclusive. </w:t>
      </w:r>
    </w:p>
    <w:p>
      <w:pPr>
        <w:numPr>
          <w:ilvl w:val="0"/>
          <w:numId w:val="17"/>
        </w:numPr>
        <w:spacing w:before="0" w:after="160" w:line="278"/>
        <w:ind w:right="0" w:left="720" w:hanging="360"/>
        <w:jc w:val="both"/>
        <w:rPr>
          <w:rFonts w:ascii="Aptos" w:hAnsi="Aptos" w:cs="Aptos" w:eastAsia="Aptos"/>
          <w:b/>
          <w:color w:val="auto"/>
          <w:spacing w:val="0"/>
          <w:position w:val="0"/>
          <w:sz w:val="24"/>
          <w:shd w:fill="auto" w:val="clear"/>
        </w:rPr>
      </w:pPr>
      <w:r>
        <w:rPr>
          <w:rFonts w:ascii="Aptos" w:hAnsi="Aptos" w:cs="Aptos" w:eastAsia="Aptos"/>
          <w:color w:val="auto"/>
          <w:spacing w:val="0"/>
          <w:position w:val="0"/>
          <w:sz w:val="24"/>
          <w:shd w:fill="auto" w:val="clear"/>
        </w:rPr>
        <w:t xml:space="preserve">one parent facing dificulty into find and download documents which is not easily accessible.</w:t>
      </w:r>
    </w:p>
    <w:p>
      <w:pPr>
        <w:numPr>
          <w:ilvl w:val="0"/>
          <w:numId w:val="17"/>
        </w:numPr>
        <w:spacing w:before="0" w:after="160" w:line="278"/>
        <w:ind w:right="0" w:left="720" w:hanging="360"/>
        <w:jc w:val="both"/>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one parent asked about access of family hub / parenting courses which easily accessavle like before </w:t>
      </w:r>
    </w:p>
    <w:p>
      <w:pPr>
        <w:spacing w:before="0" w:after="160" w:line="278"/>
        <w:ind w:right="0" w:left="0" w:firstLine="0"/>
        <w:jc w:val="both"/>
        <w:rPr>
          <w:rFonts w:ascii="Aptos" w:hAnsi="Aptos" w:cs="Aptos" w:eastAsia="Aptos"/>
          <w:color w:val="auto"/>
          <w:spacing w:val="0"/>
          <w:position w:val="0"/>
          <w:sz w:val="24"/>
          <w:shd w:fill="auto" w:val="clear"/>
        </w:rPr>
      </w:pPr>
    </w:p>
    <w:p>
      <w:pPr>
        <w:numPr>
          <w:ilvl w:val="0"/>
          <w:numId w:val="19"/>
        </w:numPr>
        <w:spacing w:before="0" w:after="160" w:line="278"/>
        <w:ind w:right="0" w:left="720" w:hanging="360"/>
        <w:jc w:val="both"/>
        <w:rPr>
          <w:rFonts w:ascii="Aptos" w:hAnsi="Aptos" w:cs="Aptos" w:eastAsia="Aptos"/>
          <w:color w:val="auto"/>
          <w:spacing w:val="0"/>
          <w:position w:val="0"/>
          <w:sz w:val="24"/>
          <w:shd w:fill="auto" w:val="clear"/>
        </w:rPr>
      </w:pPr>
      <w:r>
        <w:rPr>
          <w:rFonts w:ascii="Aptos" w:hAnsi="Aptos" w:cs="Aptos" w:eastAsia="Aptos"/>
          <w:b/>
          <w:color w:val="auto"/>
          <w:spacing w:val="0"/>
          <w:position w:val="0"/>
          <w:sz w:val="24"/>
          <w:shd w:fill="auto" w:val="clear"/>
        </w:rPr>
        <w:t xml:space="preserve">Promotion </w:t>
      </w:r>
    </w:p>
    <w:p>
      <w:pPr>
        <w:numPr>
          <w:ilvl w:val="0"/>
          <w:numId w:val="19"/>
        </w:numPr>
        <w:spacing w:before="0" w:after="160" w:line="278"/>
        <w:ind w:right="0" w:left="1080" w:hanging="360"/>
        <w:jc w:val="both"/>
        <w:rPr>
          <w:rFonts w:ascii="Aptos" w:hAnsi="Aptos" w:cs="Aptos" w:eastAsia="Aptos"/>
          <w:color w:val="auto"/>
          <w:spacing w:val="0"/>
          <w:position w:val="0"/>
          <w:sz w:val="24"/>
          <w:shd w:fill="auto" w:val="clear"/>
        </w:rPr>
      </w:pPr>
      <w:r>
        <w:rPr>
          <w:rFonts w:ascii="Aptos" w:hAnsi="Aptos" w:cs="Aptos" w:eastAsia="Aptos"/>
          <w:b/>
          <w:color w:val="auto"/>
          <w:spacing w:val="0"/>
          <w:position w:val="0"/>
          <w:sz w:val="24"/>
          <w:shd w:fill="auto" w:val="clear"/>
        </w:rPr>
        <w:t xml:space="preserve">Parents: </w:t>
      </w:r>
      <w:r>
        <w:rPr>
          <w:rFonts w:ascii="Aptos" w:hAnsi="Aptos" w:cs="Aptos" w:eastAsia="Aptos"/>
          <w:color w:val="auto"/>
          <w:spacing w:val="0"/>
          <w:position w:val="0"/>
          <w:sz w:val="24"/>
          <w:shd w:fill="auto" w:val="clear"/>
        </w:rPr>
        <w:br/>
        <w:t xml:space="preserve">Parents have suggested that the website is not well-promoted. They only heard it from a meeting like this. Social workers don’t also talk about this website. It need for better outreach or promotion e.g at schools. </w:t>
      </w:r>
    </w:p>
    <w:p>
      <w:pPr>
        <w:spacing w:before="0" w:after="160" w:line="278"/>
        <w:ind w:right="0" w:left="0" w:firstLine="0"/>
        <w:jc w:val="both"/>
        <w:rPr>
          <w:rFonts w:ascii="Aptos" w:hAnsi="Aptos" w:cs="Aptos" w:eastAsia="Aptos"/>
          <w:b/>
          <w:color w:val="auto"/>
          <w:spacing w:val="0"/>
          <w:position w:val="0"/>
          <w:sz w:val="24"/>
          <w:shd w:fill="auto" w:val="clear"/>
        </w:rPr>
      </w:pPr>
    </w:p>
    <w:p>
      <w:pPr>
        <w:tabs>
          <w:tab w:val="left" w:pos="720" w:leader="none"/>
        </w:tabs>
        <w:spacing w:before="0" w:after="160" w:line="278"/>
        <w:ind w:right="0" w:left="0" w:firstLine="0"/>
        <w:jc w:val="both"/>
        <w:rPr>
          <w:rFonts w:ascii="Aptos" w:hAnsi="Aptos" w:cs="Aptos" w:eastAsia="Aptos"/>
          <w:color w:val="auto"/>
          <w:spacing w:val="0"/>
          <w:position w:val="0"/>
          <w:sz w:val="24"/>
          <w:shd w:fill="auto" w:val="clear"/>
        </w:rPr>
      </w:pPr>
      <w:r>
        <w:rPr>
          <w:rFonts w:ascii="Aptos" w:hAnsi="Aptos" w:cs="Aptos" w:eastAsia="Aptos"/>
          <w:b/>
          <w:color w:val="auto"/>
          <w:spacing w:val="0"/>
          <w:position w:val="0"/>
          <w:sz w:val="24"/>
          <w:shd w:fill="auto" w:val="clear"/>
        </w:rPr>
        <w:t xml:space="preserve">Other comments: </w:t>
      </w:r>
    </w:p>
    <w:p>
      <w:pPr>
        <w:numPr>
          <w:ilvl w:val="0"/>
          <w:numId w:val="23"/>
        </w:numPr>
        <w:spacing w:before="0" w:after="160" w:line="278"/>
        <w:ind w:right="0" w:left="1080" w:hanging="360"/>
        <w:jc w:val="both"/>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A parent mentioned a less chance to get the short break activities (her child is 11 and 5 years old)</w:t>
      </w:r>
    </w:p>
    <w:p>
      <w:pPr>
        <w:numPr>
          <w:ilvl w:val="0"/>
          <w:numId w:val="23"/>
        </w:numPr>
        <w:spacing w:before="0" w:after="160" w:line="278"/>
        <w:ind w:right="0" w:left="1080" w:hanging="360"/>
        <w:jc w:val="both"/>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A parent mentioned day centre staff are not trained for handling SEND children so that the parent couldn’t leave his son. </w:t>
      </w:r>
    </w:p>
    <w:p>
      <w:pPr>
        <w:numPr>
          <w:ilvl w:val="0"/>
          <w:numId w:val="23"/>
        </w:numPr>
        <w:spacing w:before="0" w:after="160" w:line="278"/>
        <w:ind w:right="0" w:left="1080" w:hanging="360"/>
        <w:jc w:val="both"/>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RfA have different working models for Barnet, Southwark, Lewisham, Waltham Forest. They have done studies on this. This can be shared with Newham.</w:t>
      </w:r>
    </w:p>
    <w:p>
      <w:pPr>
        <w:spacing w:before="0" w:after="160" w:line="278"/>
        <w:ind w:right="0" w:left="0" w:firstLine="0"/>
        <w:jc w:val="both"/>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br/>
      </w:r>
    </w:p>
    <w:p>
      <w:pPr>
        <w:spacing w:before="0" w:after="160" w:line="278"/>
        <w:ind w:right="0" w:left="0" w:firstLine="0"/>
        <w:jc w:val="both"/>
        <w:rPr>
          <w:rFonts w:ascii="Aptos" w:hAnsi="Aptos" w:cs="Aptos" w:eastAsia="Aptos"/>
          <w:b/>
          <w:color w:val="auto"/>
          <w:spacing w:val="0"/>
          <w:position w:val="0"/>
          <w:sz w:val="24"/>
          <w:shd w:fill="auto" w:val="clear"/>
        </w:rPr>
      </w:pPr>
    </w:p>
    <w:p>
      <w:pPr>
        <w:spacing w:before="0" w:after="160" w:line="278"/>
        <w:ind w:right="0" w:left="0" w:firstLine="0"/>
        <w:jc w:val="both"/>
        <w:rPr>
          <w:rFonts w:ascii="Aptos" w:hAnsi="Aptos" w:cs="Aptos" w:eastAsia="Aptos"/>
          <w:color w:val="auto"/>
          <w:spacing w:val="0"/>
          <w:position w:val="0"/>
          <w:sz w:val="24"/>
          <w:shd w:fill="auto" w:val="clear"/>
        </w:rPr>
      </w:pPr>
    </w:p>
    <w:p>
      <w:pPr>
        <w:spacing w:before="0" w:after="160" w:line="278"/>
        <w:ind w:right="0" w:left="0" w:firstLine="0"/>
        <w:jc w:val="both"/>
        <w:rPr>
          <w:rFonts w:ascii="Aptos" w:hAnsi="Aptos" w:cs="Aptos" w:eastAsia="Aptos"/>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num w:numId="4">
    <w:abstractNumId w:val="42"/>
  </w:num>
  <w:num w:numId="8">
    <w:abstractNumId w:val="36"/>
  </w:num>
  <w:num w:numId="10">
    <w:abstractNumId w:val="30"/>
  </w:num>
  <w:num w:numId="13">
    <w:abstractNumId w:val="24"/>
  </w:num>
  <w:num w:numId="15">
    <w:abstractNumId w:val="18"/>
  </w:num>
  <w:num w:numId="17">
    <w:abstractNumId w:val="12"/>
  </w:num>
  <w:num w:numId="19">
    <w:abstractNumId w:val="6"/>
  </w:num>
  <w:num w:numId="23">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numbering.xml" Id="docRId3" Type="http://schemas.openxmlformats.org/officeDocument/2006/relationships/numbering" /><Relationship Target="embeddings/oleObject0.bin" Id="docRId0" Type="http://schemas.openxmlformats.org/officeDocument/2006/relationships/oleObject" /><Relationship TargetMode="External" Target="https://families.newham.gov.uk/kb5/newham/directory/home.page" Id="docRId2" Type="http://schemas.openxmlformats.org/officeDocument/2006/relationships/hyperlink" /><Relationship Target="styles.xml" Id="docRId4" Type="http://schemas.openxmlformats.org/officeDocument/2006/relationships/styles" /></Relationships>
</file>